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0" w:rsidRPr="00610134" w:rsidRDefault="00623B00" w:rsidP="00623B00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27.01.</w:t>
      </w:r>
      <w:r w:rsidRPr="00610134">
        <w:rPr>
          <w:sz w:val="32"/>
          <w:szCs w:val="32"/>
        </w:rPr>
        <w:t>20</w:t>
      </w:r>
      <w:r>
        <w:rPr>
          <w:sz w:val="32"/>
          <w:szCs w:val="32"/>
        </w:rPr>
        <w:t>17г.</w:t>
      </w:r>
      <w:bookmarkStart w:id="0" w:name="_GoBack"/>
      <w:bookmarkEnd w:id="0"/>
      <w:r w:rsidRPr="00610134">
        <w:rPr>
          <w:sz w:val="32"/>
          <w:szCs w:val="32"/>
        </w:rPr>
        <w:t xml:space="preserve"> №</w:t>
      </w:r>
      <w:r>
        <w:rPr>
          <w:sz w:val="32"/>
          <w:szCs w:val="32"/>
        </w:rPr>
        <w:t>156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142360" w:rsidRPr="00F3230C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42360" w:rsidRPr="00F3230C" w:rsidRDefault="00142360" w:rsidP="001423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2360" w:rsidRPr="00F3230C" w:rsidRDefault="00142360" w:rsidP="0014236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623B00">
        <w:rPr>
          <w:rFonts w:ascii="Arial" w:hAnsi="Arial" w:cs="Arial"/>
          <w:b/>
          <w:sz w:val="32"/>
          <w:szCs w:val="32"/>
        </w:rPr>
        <w:t xml:space="preserve"> </w:t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142360" w:rsidRPr="00F3230C" w:rsidRDefault="00142360" w:rsidP="00142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60" w:rsidRPr="001F4E5E" w:rsidRDefault="00142360" w:rsidP="00623B0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 w:rsidR="001F4E5E">
        <w:t xml:space="preserve">Законом Иркутской области от 03.11.2016 </w:t>
      </w:r>
      <w:r w:rsidR="00623B00">
        <w:t xml:space="preserve">года </w:t>
      </w:r>
      <w:r w:rsidR="001F4E5E">
        <w:t>N96-ОЗ "О закреплении за сельскими поселениями Иркутской области вопросов местного значения"</w:t>
      </w:r>
      <w:r w:rsidR="001F4E5E" w:rsidRPr="00F3230C">
        <w:rPr>
          <w:bCs/>
          <w:kern w:val="36"/>
        </w:rPr>
        <w:t xml:space="preserve"> </w:t>
      </w:r>
      <w:r w:rsidRPr="00F3230C">
        <w:rPr>
          <w:bCs/>
          <w:kern w:val="36"/>
        </w:rPr>
        <w:t>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142360" w:rsidRPr="00F3230C" w:rsidRDefault="00142360" w:rsidP="00623B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623B0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142360" w:rsidRPr="00F3230C" w:rsidRDefault="00142360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Статья 6</w:t>
      </w:r>
      <w:r w:rsidRPr="00F323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Вопросы местного значения </w:t>
      </w:r>
      <w:r w:rsidRPr="00F3230C">
        <w:rPr>
          <w:rFonts w:ascii="Arial" w:hAnsi="Arial" w:cs="Arial"/>
          <w:sz w:val="24"/>
          <w:szCs w:val="24"/>
        </w:rPr>
        <w:t xml:space="preserve">Поселения </w:t>
      </w:r>
    </w:p>
    <w:p w:rsidR="00142360" w:rsidRPr="00F3230C" w:rsidRDefault="00142360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F4022C">
        <w:rPr>
          <w:rFonts w:ascii="Arial" w:hAnsi="Arial" w:cs="Arial"/>
          <w:sz w:val="24"/>
          <w:szCs w:val="24"/>
        </w:rPr>
        <w:t xml:space="preserve">Статью 6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 w:rsidRPr="00F3230C">
        <w:rPr>
          <w:rFonts w:ascii="Arial" w:hAnsi="Arial" w:cs="Arial"/>
          <w:sz w:val="24"/>
          <w:szCs w:val="24"/>
        </w:rPr>
        <w:t>:</w:t>
      </w:r>
    </w:p>
    <w:p w:rsidR="0067408A" w:rsidRPr="0067408A" w:rsidRDefault="0067408A" w:rsidP="00623B0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7408A">
        <w:rPr>
          <w:rFonts w:cs="Arial"/>
          <w:sz w:val="24"/>
          <w:szCs w:val="24"/>
        </w:rPr>
        <w:t>«1. В соответствии с Федеральным законом №131-ФЗ к вопросам местного значения Поселения относятся: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7408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67408A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4) организация в границах поселения электро-, тепл</w:t>
      </w:r>
      <w:proofErr w:type="gramStart"/>
      <w:r w:rsidRPr="0067408A">
        <w:rPr>
          <w:rFonts w:ascii="Arial" w:hAnsi="Arial" w:cs="Arial"/>
          <w:sz w:val="24"/>
          <w:szCs w:val="24"/>
        </w:rPr>
        <w:t>о-</w:t>
      </w:r>
      <w:proofErr w:type="gramEnd"/>
      <w:r w:rsidRPr="0067408A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408A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>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lastRenderedPageBreak/>
        <w:t>8) участие в предупреждении и ликвидации последствий чрезвычайных ситуаций в границах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1"/>
      <w:bookmarkEnd w:id="2"/>
      <w:r w:rsidRPr="0067408A">
        <w:rPr>
          <w:rFonts w:ascii="Arial" w:hAnsi="Arial" w:cs="Arial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2"/>
      <w:bookmarkEnd w:id="3"/>
      <w:r w:rsidRPr="0067408A">
        <w:rPr>
          <w:rFonts w:ascii="Arial" w:hAnsi="Arial" w:cs="Arial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5"/>
      <w:bookmarkEnd w:id="4"/>
      <w:r w:rsidRPr="0067408A">
        <w:rPr>
          <w:rFonts w:ascii="Arial" w:hAnsi="Arial" w:cs="Arial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0"/>
      <w:bookmarkEnd w:id="5"/>
      <w:r w:rsidRPr="0067408A">
        <w:rPr>
          <w:rFonts w:ascii="Arial" w:hAnsi="Arial" w:cs="Arial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35"/>
      <w:bookmarkEnd w:id="6"/>
      <w:r w:rsidRPr="0067408A">
        <w:rPr>
          <w:rFonts w:ascii="Arial" w:hAnsi="Arial" w:cs="Arial"/>
          <w:sz w:val="24"/>
          <w:szCs w:val="24"/>
        </w:rPr>
        <w:t>17) формирование архивных фондов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7" w:name="Par42"/>
      <w:bookmarkEnd w:id="7"/>
      <w:r w:rsidRPr="0067408A">
        <w:rPr>
          <w:rFonts w:ascii="Arial" w:hAnsi="Arial" w:cs="Arial"/>
          <w:sz w:val="24"/>
          <w:szCs w:val="24"/>
        </w:rPr>
        <w:t xml:space="preserve">19) утверждение правил благоустройства территории поселения, </w:t>
      </w:r>
      <w:proofErr w:type="gramStart"/>
      <w:r w:rsidRPr="0067408A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408A">
        <w:rPr>
          <w:rFonts w:ascii="Arial" w:hAnsi="Arial" w:cs="Arial"/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67408A">
          <w:rPr>
            <w:rFonts w:ascii="Arial" w:hAnsi="Arial" w:cs="Arial"/>
            <w:sz w:val="24"/>
            <w:szCs w:val="24"/>
          </w:rPr>
          <w:t>кодексом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67408A">
          <w:rPr>
            <w:rFonts w:ascii="Arial" w:hAnsi="Arial" w:cs="Arial"/>
            <w:sz w:val="24"/>
            <w:szCs w:val="24"/>
          </w:rPr>
          <w:t>кодексом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46"/>
      <w:bookmarkEnd w:id="8"/>
      <w:r w:rsidRPr="0067408A">
        <w:rPr>
          <w:rFonts w:ascii="Arial" w:hAnsi="Arial" w:cs="Arial"/>
          <w:sz w:val="24"/>
          <w:szCs w:val="24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67408A">
        <w:rPr>
          <w:rFonts w:ascii="Arial" w:hAnsi="Arial" w:cs="Arial"/>
          <w:sz w:val="24"/>
          <w:szCs w:val="24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22) организация ритуальных услуг и содержание мест захоронения;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49"/>
      <w:bookmarkEnd w:id="9"/>
      <w:r w:rsidRPr="0067408A">
        <w:rPr>
          <w:rFonts w:ascii="Arial" w:hAnsi="Arial" w:cs="Arial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58"/>
      <w:bookmarkEnd w:id="10"/>
      <w:r w:rsidRPr="0067408A">
        <w:rPr>
          <w:rFonts w:ascii="Arial" w:hAnsi="Arial" w:cs="Arial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61"/>
      <w:bookmarkEnd w:id="11"/>
      <w:r w:rsidRPr="0067408A">
        <w:rPr>
          <w:rFonts w:ascii="Arial" w:hAnsi="Arial" w:cs="Arial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31) осуществление в пределах, установленных водным </w:t>
      </w:r>
      <w:hyperlink r:id="rId11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67"/>
      <w:bookmarkEnd w:id="12"/>
      <w:r w:rsidRPr="0067408A">
        <w:rPr>
          <w:rFonts w:ascii="Arial" w:hAnsi="Arial" w:cs="Arial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38) осуществление мер по противодействию коррупции в границах поселения;</w:t>
      </w:r>
    </w:p>
    <w:p w:rsidR="0067408A" w:rsidRPr="0067408A" w:rsidRDefault="0067408A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39) участие в соответствии с Федеральным </w:t>
      </w:r>
      <w:hyperlink r:id="rId12" w:history="1">
        <w:r w:rsidRPr="0067408A">
          <w:rPr>
            <w:rFonts w:ascii="Arial" w:hAnsi="Arial" w:cs="Arial"/>
            <w:sz w:val="24"/>
            <w:szCs w:val="24"/>
          </w:rPr>
          <w:t>законом</w:t>
        </w:r>
      </w:hyperlink>
      <w:r w:rsidRPr="0067408A">
        <w:rPr>
          <w:rFonts w:ascii="Arial" w:hAnsi="Arial" w:cs="Arial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740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142360" w:rsidRPr="00F3230C" w:rsidRDefault="00142360" w:rsidP="00623B0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t xml:space="preserve">2.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2360" w:rsidRPr="00F3230C" w:rsidRDefault="00142360" w:rsidP="00623B0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F3230C">
        <w:rPr>
          <w:rFonts w:ascii="Arial" w:hAnsi="Arial" w:cs="Arial"/>
          <w:sz w:val="24"/>
          <w:szCs w:val="24"/>
        </w:rPr>
        <w:t>3.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="0067408A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142360" w:rsidRPr="00F3230C" w:rsidRDefault="00142360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142360" w:rsidRPr="00F3230C" w:rsidRDefault="00142360" w:rsidP="0062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142360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657365" w:rsidRDefault="00142360" w:rsidP="006573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657365" w:rsidSect="00E30A35">
      <w:headerReference w:type="even" r:id="rId13"/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21" w:rsidRDefault="00CB2721" w:rsidP="00EA5D93">
      <w:pPr>
        <w:spacing w:after="0" w:line="240" w:lineRule="auto"/>
      </w:pPr>
      <w:r>
        <w:separator/>
      </w:r>
    </w:p>
  </w:endnote>
  <w:endnote w:type="continuationSeparator" w:id="0">
    <w:p w:rsidR="00CB2721" w:rsidRDefault="00CB2721" w:rsidP="00E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21" w:rsidRDefault="00CB2721" w:rsidP="00EA5D93">
      <w:pPr>
        <w:spacing w:after="0" w:line="240" w:lineRule="auto"/>
      </w:pPr>
      <w:r>
        <w:separator/>
      </w:r>
    </w:p>
  </w:footnote>
  <w:footnote w:type="continuationSeparator" w:id="0">
    <w:p w:rsidR="00CB2721" w:rsidRDefault="00CB2721" w:rsidP="00E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EA5D93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CB2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EA5D93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A35">
      <w:rPr>
        <w:rStyle w:val="a5"/>
        <w:noProof/>
      </w:rPr>
      <w:t>3</w:t>
    </w:r>
    <w:r>
      <w:rPr>
        <w:rStyle w:val="a5"/>
      </w:rPr>
      <w:fldChar w:fldCharType="end"/>
    </w:r>
  </w:p>
  <w:p w:rsidR="00950773" w:rsidRDefault="00CB2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60"/>
    <w:rsid w:val="000B34DD"/>
    <w:rsid w:val="00142360"/>
    <w:rsid w:val="001F4E5E"/>
    <w:rsid w:val="00235922"/>
    <w:rsid w:val="0028092B"/>
    <w:rsid w:val="003F7094"/>
    <w:rsid w:val="004809FB"/>
    <w:rsid w:val="0051034F"/>
    <w:rsid w:val="00623B00"/>
    <w:rsid w:val="00637D2B"/>
    <w:rsid w:val="00657365"/>
    <w:rsid w:val="0067408A"/>
    <w:rsid w:val="006C7C7D"/>
    <w:rsid w:val="00741D53"/>
    <w:rsid w:val="007813EE"/>
    <w:rsid w:val="00832D7C"/>
    <w:rsid w:val="00AB7116"/>
    <w:rsid w:val="00AD5349"/>
    <w:rsid w:val="00CB2721"/>
    <w:rsid w:val="00CC0C47"/>
    <w:rsid w:val="00E30A35"/>
    <w:rsid w:val="00EA5D93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2360"/>
  </w:style>
  <w:style w:type="paragraph" w:styleId="a6">
    <w:name w:val="List Paragraph"/>
    <w:basedOn w:val="a"/>
    <w:uiPriority w:val="34"/>
    <w:qFormat/>
    <w:rsid w:val="00142360"/>
    <w:pPr>
      <w:ind w:left="720"/>
      <w:contextualSpacing/>
    </w:pPr>
  </w:style>
  <w:style w:type="paragraph" w:customStyle="1" w:styleId="ConsPlusNormal">
    <w:name w:val="ConsPlusNormal"/>
    <w:rsid w:val="001F4E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7408A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7">
    <w:name w:val="Знак"/>
    <w:basedOn w:val="a"/>
    <w:rsid w:val="0067408A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ConsTitle">
    <w:name w:val="ConsTitle"/>
    <w:rsid w:val="00623B00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3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C94A6E5B1EA2571E582EE20C048512E60D8C0A0gCs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071DA52469136A4ECF1EC58E10375CC94A7EDB0EC2571E582EE20C048512E60D8C0A3CFCCBB4Cg2s3H" TargetMode="External"/><Relationship Id="rId12" Type="http://schemas.openxmlformats.org/officeDocument/2006/relationships/hyperlink" Target="consultantplus://offline/ref=F1C071DA52469136A4ECF1EC58E10375CF9DA1E7B0E62571E582EE20C048512E60D8C0A1CAgCs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C071DA52469136A4ECF1EC58E10375CF9CA4E4BFE62571E582EE20C048512E60D8C0A3CFCCB843g2sA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C071DA52469136A4ECF1EC58E10375CC94A7EDBFE82571E582EE20C0g4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071DA52469136A4ECF1EC58E10375CC94A7EDBFE82571E582EE20C048512E60D8C0A1CFgCs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</cp:revision>
  <cp:lastPrinted>2017-01-27T09:43:00Z</cp:lastPrinted>
  <dcterms:created xsi:type="dcterms:W3CDTF">2016-12-08T00:38:00Z</dcterms:created>
  <dcterms:modified xsi:type="dcterms:W3CDTF">2017-01-27T09:43:00Z</dcterms:modified>
</cp:coreProperties>
</file>